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object w:dxaOrig="3874" w:dyaOrig="1224">
          <v:rect xmlns:o="urn:schemas-microsoft-com:office:office" xmlns:v="urn:schemas-microsoft-com:vml" id="rectole0000000000" style="width:193.700000pt;height:6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Independent Contractor Application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Personal  Information.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Date: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___________                                                                                                 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Social Security Number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_____/___/_____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Name:_________________________________________________________________________________________________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                              Last                                                                                      first                                                                      middle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Present Address: _______________________________________________________________________________________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      Street                                                                    city                                                       state                                     zip code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Permanent Address: 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      Street                                                                    city                                                       state                                     zip code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Phone: (_____)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 ______-________            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Email:________________________________________@_________________________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If related to anyone in our company, please state name and department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                        Name                                                                    department                                                                                      referred by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386"/>
        <w:gridCol w:w="3392"/>
        <w:gridCol w:w="1380"/>
        <w:gridCol w:w="2386"/>
      </w:tblGrid>
      <w:tr>
        <w:trPr>
          <w:trHeight w:val="684" w:hRule="auto"/>
          <w:jc w:val="left"/>
        </w:trPr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Education</w:t>
            </w: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and Location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of School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Did you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Graduate</w:t>
            </w: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Subjects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Studied</w:t>
            </w:r>
          </w:p>
        </w:tc>
      </w:tr>
      <w:tr>
        <w:trPr>
          <w:trHeight w:val="628" w:hRule="auto"/>
          <w:jc w:val="left"/>
        </w:trPr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Grammar School</w:t>
            </w: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4" w:hRule="auto"/>
          <w:jc w:val="left"/>
        </w:trPr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High School</w:t>
            </w: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4" w:hRule="auto"/>
          <w:jc w:val="left"/>
        </w:trPr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College</w:t>
            </w: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4" w:hRule="auto"/>
          <w:jc w:val="left"/>
        </w:trPr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Trade, Business or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Correspondence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School</w:t>
            </w:r>
          </w:p>
        </w:tc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Former Employers (List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 below last Four Employers, starting with last one first )</w:t>
      </w:r>
    </w:p>
    <w:tbl>
      <w:tblPr/>
      <w:tblGrid>
        <w:gridCol w:w="1548"/>
        <w:gridCol w:w="3150"/>
        <w:gridCol w:w="990"/>
        <w:gridCol w:w="1980"/>
        <w:gridCol w:w="1908"/>
      </w:tblGrid>
      <w:tr>
        <w:trPr>
          <w:trHeight w:val="602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and Year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Name and Address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Of Employer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Salary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Position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Reason for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Leaving</w:t>
            </w:r>
          </w:p>
        </w:tc>
      </w:tr>
      <w:tr>
        <w:trPr>
          <w:trHeight w:val="711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From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To 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From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To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From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To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0" w:hRule="auto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From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To</w:t>
            </w:r>
          </w:p>
        </w:tc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4"/>
          <w:shd w:fill="auto" w:val="clear"/>
        </w:rPr>
        <w:t xml:space="preserve">*The Age Discrimination in Employment Act of 1967 prohibits discrimination on the basis of age with respect to individuals who are 40 years of age or older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(Continue on other side)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References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List below the names of three persons not related to you, whom you have known at least one year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tbl>
      <w:tblPr/>
      <w:tblGrid>
        <w:gridCol w:w="2394"/>
        <w:gridCol w:w="2394"/>
        <w:gridCol w:w="2394"/>
        <w:gridCol w:w="2394"/>
      </w:tblGrid>
      <w:tr>
        <w:trPr>
          <w:trHeight w:val="710" w:hRule="auto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Name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Address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Business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Acquainted</w:t>
            </w:r>
          </w:p>
        </w:tc>
      </w:tr>
      <w:tr>
        <w:trPr>
          <w:trHeight w:val="440" w:hRule="auto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In case of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8"/>
          <w:shd w:fill="auto" w:val="clear"/>
        </w:rPr>
        <w:t xml:space="preserve">Emergency notify: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Have you ever been convicted of a crime:                                YES                                         NO         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If yes, Please provide details: 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I Authorize investigation of all statements contained in this application I understand that misrepresentation or omission of facts called for is cause for disapproval. Further, I understand and agree that my status is that of an independent contractor and as such I am responsible for all tax liabilities pertaining to monies receive in the course of services I perform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Date                                                                         Signature (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I certify that I am at least 18 years of age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DO NOT WRITE BELOW THIS LINE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Interviewed by: ________________________________________________________                      Date: _________________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